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DD7416" w:rsidRPr="00DD7416" w:rsidRDefault="00DD7416" w:rsidP="00DD7416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DD7416">
          <w:rPr>
            <w:rStyle w:val="a3"/>
            <w:rFonts w:ascii="Arial" w:hAnsi="Arial" w:cs="Arial"/>
            <w:i/>
            <w:sz w:val="28"/>
            <w:szCs w:val="28"/>
          </w:rPr>
          <w:t>В Красноярске состоялась «цифровая прокачка».</w:t>
        </w:r>
      </w:hyperlink>
    </w:p>
    <w:p w:rsidR="00DD7416" w:rsidRPr="00DD7416" w:rsidRDefault="00DD7416" w:rsidP="00DD7416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DD7416">
          <w:rPr>
            <w:rStyle w:val="a3"/>
            <w:rFonts w:ascii="Arial" w:hAnsi="Arial" w:cs="Arial"/>
            <w:i/>
            <w:sz w:val="28"/>
            <w:szCs w:val="28"/>
          </w:rPr>
          <w:t xml:space="preserve">Семь вопросов руководителю Национального института системных исследований проблем предпринимательства Владимиру </w:t>
        </w:r>
        <w:proofErr w:type="spellStart"/>
        <w:r w:rsidRPr="00DD7416">
          <w:rPr>
            <w:rStyle w:val="a3"/>
            <w:rFonts w:ascii="Arial" w:hAnsi="Arial" w:cs="Arial"/>
            <w:i/>
            <w:sz w:val="28"/>
            <w:szCs w:val="28"/>
          </w:rPr>
          <w:t>Буеву</w:t>
        </w:r>
        <w:proofErr w:type="spellEnd"/>
        <w:r w:rsidRPr="00DD7416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D7416" w:rsidRPr="00DD7416" w:rsidRDefault="00DD7416" w:rsidP="00DD7416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DD7416">
          <w:rPr>
            <w:rStyle w:val="a3"/>
            <w:rFonts w:ascii="Arial" w:hAnsi="Arial" w:cs="Arial"/>
            <w:i/>
            <w:sz w:val="28"/>
            <w:szCs w:val="28"/>
          </w:rPr>
          <w:t>Когда приедет ревизор? В России появится Единый реестр видов контроля.</w:t>
        </w:r>
      </w:hyperlink>
    </w:p>
    <w:p w:rsidR="00DD7416" w:rsidRPr="00DD7416" w:rsidRDefault="00DD7416" w:rsidP="00DD7416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DD7416">
          <w:rPr>
            <w:rStyle w:val="a3"/>
            <w:rFonts w:ascii="Arial" w:hAnsi="Arial" w:cs="Arial"/>
            <w:i/>
            <w:sz w:val="28"/>
            <w:szCs w:val="28"/>
          </w:rPr>
          <w:t>«Магазины для нищих» растут в России как грибы после дождя.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DD7416" w:rsidRPr="00DD7416" w:rsidRDefault="00DD7416" w:rsidP="00DD7416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DD7416">
          <w:rPr>
            <w:rStyle w:val="a3"/>
            <w:rFonts w:ascii="Arial" w:hAnsi="Arial" w:cs="Arial"/>
            <w:i/>
            <w:sz w:val="28"/>
            <w:szCs w:val="28"/>
          </w:rPr>
          <w:t>Наталья Горячая. Наблюдаю за активностью малого и среднего бизнеса и оторопь берет…</w:t>
        </w:r>
      </w:hyperlink>
    </w:p>
    <w:p w:rsidR="00DD7416" w:rsidRPr="00C62A69" w:rsidRDefault="00C62A69" w:rsidP="00C62A6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C62A69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</w:t>
        </w:r>
        <w:r w:rsidR="00DD7416" w:rsidRPr="00C62A69">
          <w:rPr>
            <w:rStyle w:val="a3"/>
            <w:rFonts w:ascii="Arial" w:hAnsi="Arial" w:cs="Arial"/>
            <w:i/>
            <w:sz w:val="28"/>
            <w:szCs w:val="28"/>
          </w:rPr>
          <w:t>Читаю стенограмму оперативного совещания с вице-премьерами в Правительстве.</w:t>
        </w:r>
      </w:hyperlink>
    </w:p>
    <w:p w:rsidR="00C62A69" w:rsidRPr="00C62A69" w:rsidRDefault="00C62A69" w:rsidP="00C62A6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C62A69">
          <w:rPr>
            <w:rStyle w:val="a3"/>
            <w:rFonts w:ascii="Arial" w:hAnsi="Arial" w:cs="Arial"/>
            <w:i/>
            <w:sz w:val="28"/>
            <w:szCs w:val="28"/>
          </w:rPr>
          <w:t>Наталья Горячая. В России создадут и обеспечат деятельность межведомственных координационных органов по вопросам легализации трудовых отношений.</w:t>
        </w:r>
      </w:hyperlink>
    </w:p>
    <w:p w:rsidR="00C62A69" w:rsidRPr="00C62A69" w:rsidRDefault="00C62A69" w:rsidP="00C62A6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C62A69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</w:t>
        </w:r>
        <w:proofErr w:type="spellStart"/>
        <w:r w:rsidRPr="00C62A69">
          <w:rPr>
            <w:rStyle w:val="a3"/>
            <w:rFonts w:ascii="Arial" w:hAnsi="Arial" w:cs="Arial"/>
            <w:i/>
            <w:sz w:val="28"/>
            <w:szCs w:val="28"/>
          </w:rPr>
          <w:t>Онлайн-кассы</w:t>
        </w:r>
        <w:proofErr w:type="spellEnd"/>
        <w:r w:rsidRPr="00C62A69">
          <w:rPr>
            <w:rStyle w:val="a3"/>
            <w:rFonts w:ascii="Arial" w:hAnsi="Arial" w:cs="Arial"/>
            <w:i/>
            <w:sz w:val="28"/>
            <w:szCs w:val="28"/>
          </w:rPr>
          <w:t xml:space="preserve">, маркировка, </w:t>
        </w:r>
        <w:proofErr w:type="spellStart"/>
        <w:r w:rsidRPr="00C62A69">
          <w:rPr>
            <w:rStyle w:val="a3"/>
            <w:rFonts w:ascii="Arial" w:hAnsi="Arial" w:cs="Arial"/>
            <w:i/>
            <w:sz w:val="28"/>
            <w:szCs w:val="28"/>
          </w:rPr>
          <w:t>прослеживаемость</w:t>
        </w:r>
        <w:proofErr w:type="spellEnd"/>
        <w:r w:rsidRPr="00C62A69">
          <w:rPr>
            <w:rStyle w:val="a3"/>
            <w:rFonts w:ascii="Arial" w:hAnsi="Arial" w:cs="Arial"/>
            <w:i/>
            <w:sz w:val="28"/>
            <w:szCs w:val="28"/>
          </w:rPr>
          <w:t>…</w:t>
        </w:r>
      </w:hyperlink>
    </w:p>
    <w:p w:rsidR="00C62A69" w:rsidRPr="00C62A69" w:rsidRDefault="00C62A69" w:rsidP="00C62A6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C62A69">
          <w:rPr>
            <w:rStyle w:val="a3"/>
            <w:rFonts w:ascii="Arial" w:hAnsi="Arial" w:cs="Arial"/>
            <w:i/>
            <w:sz w:val="28"/>
            <w:szCs w:val="28"/>
          </w:rPr>
          <w:t>Наталья Горячая. Раскатал губу? Правительство отвечает: "закатывай обратно".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040A2F" w:rsidRPr="00C62A69" w:rsidRDefault="00663D19" w:rsidP="00040A2F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="00040A2F" w:rsidRPr="00040A2F">
          <w:rPr>
            <w:rStyle w:val="a3"/>
            <w:rFonts w:ascii="Arial" w:hAnsi="Arial" w:cs="Arial"/>
            <w:i/>
            <w:sz w:val="28"/>
            <w:szCs w:val="28"/>
          </w:rPr>
          <w:t>Только ли бизнес? Часть первая.</w:t>
        </w:r>
      </w:hyperlink>
    </w:p>
    <w:p w:rsidR="00C62A69" w:rsidRPr="00C62A69" w:rsidRDefault="00C62A69" w:rsidP="00C62A69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r w:rsidRPr="00C62A69">
          <w:rPr>
            <w:rStyle w:val="a3"/>
            <w:rFonts w:ascii="Arial" w:hAnsi="Arial" w:cs="Arial"/>
            <w:i/>
            <w:sz w:val="28"/>
            <w:szCs w:val="28"/>
          </w:rPr>
          <w:t>Только ли бизнес? Часть вторая.</w:t>
        </w:r>
      </w:hyperlink>
    </w:p>
    <w:p w:rsidR="00C62A69" w:rsidRPr="00C62A69" w:rsidRDefault="00C62A69" w:rsidP="00C62A69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8" w:history="1">
        <w:r w:rsidRPr="00C62A69">
          <w:rPr>
            <w:rStyle w:val="a3"/>
            <w:rFonts w:ascii="Arial" w:hAnsi="Arial" w:cs="Arial"/>
            <w:i/>
            <w:sz w:val="28"/>
            <w:szCs w:val="28"/>
          </w:rPr>
          <w:t>Только ли бизнес? Часть третья.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0C3299" w:rsidRDefault="000C3299" w:rsidP="000C329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9" w:history="1">
        <w:r w:rsidRPr="000C3299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"Компоненты, модули, размещения". Виктор </w:t>
        </w:r>
        <w:proofErr w:type="spellStart"/>
        <w:r w:rsidRPr="000C3299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0C3299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C62A69" w:rsidRPr="000C3299" w:rsidRDefault="000C329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0" w:history="1">
        <w:r w:rsidRPr="000C3299">
          <w:rPr>
            <w:rStyle w:val="a3"/>
            <w:rFonts w:ascii="Arial" w:hAnsi="Arial" w:cs="Arial"/>
            <w:i/>
            <w:sz w:val="28"/>
            <w:szCs w:val="28"/>
          </w:rPr>
          <w:t>Пятая конференция «Прикладное системное мышление»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0C3299" w:rsidRDefault="000C3299" w:rsidP="000C329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Montserrat" w:hAnsi="Montserrat"/>
          <w:caps/>
          <w:color w:val="444444"/>
          <w:sz w:val="27"/>
          <w:szCs w:val="27"/>
        </w:rPr>
      </w:pPr>
      <w:hyperlink r:id="rId21" w:history="1">
        <w:r w:rsidRPr="000C3299">
          <w:rPr>
            <w:rStyle w:val="a3"/>
            <w:rFonts w:ascii="Arial" w:hAnsi="Arial" w:cs="Arial"/>
            <w:i/>
            <w:sz w:val="28"/>
            <w:szCs w:val="28"/>
          </w:rPr>
          <w:t>ПО ИТОГАМ ЕЖЕГОДНОЙ КОНФЕРЕНЦИИ «ПРИКЛАДНОЕ СИСТЕМНОЕ МЫШЛЕНИЕ»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0C3299" w:rsidRPr="000C3299" w:rsidRDefault="000C329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2" w:history="1">
        <w:proofErr w:type="spellStart"/>
        <w:r w:rsidRPr="000C3299">
          <w:rPr>
            <w:rStyle w:val="a3"/>
            <w:rFonts w:ascii="Arial" w:hAnsi="Arial" w:cs="Arial"/>
            <w:i/>
            <w:sz w:val="28"/>
            <w:szCs w:val="28"/>
          </w:rPr>
          <w:t>Интенсив</w:t>
        </w:r>
        <w:proofErr w:type="spellEnd"/>
        <w:r w:rsidRPr="000C3299">
          <w:rPr>
            <w:rStyle w:val="a3"/>
            <w:rFonts w:ascii="Arial" w:hAnsi="Arial" w:cs="Arial"/>
            <w:i/>
            <w:sz w:val="28"/>
            <w:szCs w:val="28"/>
          </w:rPr>
          <w:t xml:space="preserve"> "</w:t>
        </w:r>
        <w:proofErr w:type="spellStart"/>
        <w:r w:rsidRPr="000C3299">
          <w:rPr>
            <w:rStyle w:val="a3"/>
            <w:rFonts w:ascii="Arial" w:hAnsi="Arial" w:cs="Arial"/>
            <w:i/>
            <w:sz w:val="28"/>
            <w:szCs w:val="28"/>
          </w:rPr>
          <w:t>Мультиданс</w:t>
        </w:r>
        <w:proofErr w:type="spellEnd"/>
        <w:r w:rsidRPr="000C3299">
          <w:rPr>
            <w:rStyle w:val="a3"/>
            <w:rFonts w:ascii="Arial" w:hAnsi="Arial" w:cs="Arial"/>
            <w:i/>
            <w:sz w:val="28"/>
            <w:szCs w:val="28"/>
          </w:rPr>
          <w:t xml:space="preserve"> в Питере".</w:t>
        </w:r>
      </w:hyperlink>
    </w:p>
    <w:p w:rsidR="000C3299" w:rsidRPr="000C3299" w:rsidRDefault="000C329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3" w:history="1">
        <w:r w:rsidRPr="000C3299">
          <w:rPr>
            <w:rStyle w:val="a3"/>
            <w:rFonts w:ascii="Arial" w:hAnsi="Arial" w:cs="Arial"/>
            <w:i/>
            <w:sz w:val="28"/>
            <w:szCs w:val="28"/>
          </w:rPr>
          <w:t>Цифровой - это новый информационный, цифровая нить - это новая интеграция данных.</w:t>
        </w:r>
      </w:hyperlink>
    </w:p>
    <w:p w:rsidR="008A5294" w:rsidRPr="00A04C94" w:rsidRDefault="00663D1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4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63D1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63D19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70E89"/>
    <w:rsid w:val="0008075F"/>
    <w:rsid w:val="00080BA8"/>
    <w:rsid w:val="0008293D"/>
    <w:rsid w:val="00094D2F"/>
    <w:rsid w:val="000959D7"/>
    <w:rsid w:val="000A04C8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7294"/>
    <w:rsid w:val="000E3F01"/>
    <w:rsid w:val="001161E6"/>
    <w:rsid w:val="00117FA4"/>
    <w:rsid w:val="00124A5A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A77"/>
    <w:rsid w:val="0065720D"/>
    <w:rsid w:val="00663D19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708E4"/>
    <w:rsid w:val="00871CAB"/>
    <w:rsid w:val="008729B6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4207"/>
    <w:rsid w:val="00D87963"/>
    <w:rsid w:val="00D910DE"/>
    <w:rsid w:val="00D951E7"/>
    <w:rsid w:val="00DA2B5F"/>
    <w:rsid w:val="00DB144E"/>
    <w:rsid w:val="00DC7F5C"/>
    <w:rsid w:val="00DD4415"/>
    <w:rsid w:val="00DD52E1"/>
    <w:rsid w:val="00DD5CB6"/>
    <w:rsid w:val="00DD741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6F9C"/>
    <w:rsid w:val="00F70A28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170" TargetMode="External"/><Relationship Id="rId13" Type="http://schemas.openxmlformats.org/officeDocument/2006/relationships/hyperlink" Target="https://nisse.ru/articles/details.php?ELEMENT_ID=134178" TargetMode="External"/><Relationship Id="rId18" Type="http://schemas.openxmlformats.org/officeDocument/2006/relationships/hyperlink" Target="https://nisse.ru/articles/details.php?ELEMENT_ID=134180" TargetMode="External"/><Relationship Id="rId26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.system-school.ru/2021/04/05/po-itogam-ezhegodnoj-konferenczii-prikladnoe-sistemnoe-myshlenie/" TargetMode="External"/><Relationship Id="rId7" Type="http://schemas.openxmlformats.org/officeDocument/2006/relationships/hyperlink" Target="https://nisse.ru/articles/details.php?ELEMENT_ID=134175" TargetMode="External"/><Relationship Id="rId12" Type="http://schemas.openxmlformats.org/officeDocument/2006/relationships/hyperlink" Target="https://nisse.ru/articles/details.php?ELEMENT_ID=134176" TargetMode="External"/><Relationship Id="rId17" Type="http://schemas.openxmlformats.org/officeDocument/2006/relationships/hyperlink" Target="https://nisse.ru/articles/details.php?ELEMENT_ID=134177" TargetMode="External"/><Relationship Id="rId2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168" TargetMode="External"/><Relationship Id="rId20" Type="http://schemas.openxmlformats.org/officeDocument/2006/relationships/hyperlink" Target="https://system-school.ru/conf21?fbclid=IwAR2HlzNJEryvBkfeX5Eq8AngxzKBqbvetI2jq0ZyBsopEQ6SBjObXde40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172" TargetMode="External"/><Relationship Id="rId24" Type="http://schemas.openxmlformats.org/officeDocument/2006/relationships/hyperlink" Target="https://www.facebook.com/system.school.ru/?ref=aymt_homepage_pane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182" TargetMode="External"/><Relationship Id="rId23" Type="http://schemas.openxmlformats.org/officeDocument/2006/relationships/hyperlink" Target="https://ailev.livejournal.com/1550931.html?fbclid=IwAR2o9nwDStOmhjdXWM8nF9a4EoshCvZgrcepe-FM4Mk7WALV2rTPzyZKhh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isse.ru/articles/details.php?ELEMENT_ID=134181" TargetMode="External"/><Relationship Id="rId19" Type="http://schemas.openxmlformats.org/officeDocument/2006/relationships/hyperlink" Target="https://www.youtube.com/watch?v=jDgGohE-_qs&amp;list=PLhPRVGfg1aeOZo3tqM_PFyrIr2fqRYED4&amp;index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174" TargetMode="External"/><Relationship Id="rId14" Type="http://schemas.openxmlformats.org/officeDocument/2006/relationships/hyperlink" Target="https://nisse.ru/articles/details.php?ELEMENT_ID=134179" TargetMode="External"/><Relationship Id="rId22" Type="http://schemas.openxmlformats.org/officeDocument/2006/relationships/hyperlink" Target="https://www.facebook.com/events/21213430024440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2021-04-16T11:35:00Z</dcterms:created>
  <dcterms:modified xsi:type="dcterms:W3CDTF">2021-04-16T12:46:00Z</dcterms:modified>
</cp:coreProperties>
</file>